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1C0FA" w14:textId="77777777" w:rsidR="00D62008" w:rsidRDefault="00D62008" w:rsidP="00C64275">
      <w:pPr>
        <w:pStyle w:val="NormalWeb"/>
        <w:shd w:val="clear" w:color="auto" w:fill="FFFFFF"/>
        <w:spacing w:before="0" w:beforeAutospacing="0"/>
        <w:jc w:val="center"/>
        <w:rPr>
          <w:color w:val="1A1A1A"/>
          <w:spacing w:val="2"/>
        </w:rPr>
      </w:pPr>
    </w:p>
    <w:p w14:paraId="142C0403" w14:textId="01BCB5A9" w:rsidR="00653FC2" w:rsidRDefault="005675FA" w:rsidP="00C64275">
      <w:pPr>
        <w:pStyle w:val="NormalWeb"/>
        <w:shd w:val="clear" w:color="auto" w:fill="FFFFFF"/>
        <w:spacing w:before="0" w:beforeAutospacing="0"/>
        <w:jc w:val="center"/>
        <w:rPr>
          <w:color w:val="1A1A1A"/>
          <w:spacing w:val="2"/>
        </w:rPr>
      </w:pPr>
      <w:r>
        <w:rPr>
          <w:color w:val="1A1A1A"/>
          <w:spacing w:val="2"/>
        </w:rPr>
        <w:t>Amazon and the Covid-19</w:t>
      </w:r>
    </w:p>
    <w:p w14:paraId="77A2AC78" w14:textId="77777777" w:rsidR="00653FC2" w:rsidRDefault="005675FA" w:rsidP="00C64275">
      <w:pPr>
        <w:pStyle w:val="NormalWeb"/>
        <w:shd w:val="clear" w:color="auto" w:fill="FFFFFF"/>
        <w:spacing w:before="0" w:beforeAutospacing="0"/>
        <w:jc w:val="center"/>
        <w:rPr>
          <w:color w:val="1A1A1A"/>
          <w:spacing w:val="2"/>
        </w:rPr>
      </w:pPr>
      <w:r>
        <w:rPr>
          <w:color w:val="1A1A1A"/>
          <w:spacing w:val="2"/>
        </w:rPr>
        <w:t>Name</w:t>
      </w:r>
    </w:p>
    <w:p w14:paraId="36BF7F71" w14:textId="77777777" w:rsidR="00653FC2" w:rsidRDefault="005675FA" w:rsidP="00C64275">
      <w:pPr>
        <w:pStyle w:val="NormalWeb"/>
        <w:shd w:val="clear" w:color="auto" w:fill="FFFFFF"/>
        <w:spacing w:before="0" w:beforeAutospacing="0"/>
        <w:jc w:val="center"/>
        <w:rPr>
          <w:color w:val="1A1A1A"/>
          <w:spacing w:val="2"/>
        </w:rPr>
      </w:pPr>
      <w:r>
        <w:rPr>
          <w:color w:val="1A1A1A"/>
          <w:spacing w:val="2"/>
        </w:rPr>
        <w:t>Professor</w:t>
      </w:r>
    </w:p>
    <w:p w14:paraId="6B88D1AA" w14:textId="77777777" w:rsidR="00653FC2" w:rsidRDefault="005675FA" w:rsidP="00C64275">
      <w:pPr>
        <w:pStyle w:val="NormalWeb"/>
        <w:shd w:val="clear" w:color="auto" w:fill="FFFFFF"/>
        <w:spacing w:before="0" w:beforeAutospacing="0"/>
        <w:jc w:val="center"/>
        <w:rPr>
          <w:color w:val="1A1A1A"/>
          <w:spacing w:val="2"/>
        </w:rPr>
      </w:pPr>
      <w:r>
        <w:rPr>
          <w:color w:val="1A1A1A"/>
          <w:spacing w:val="2"/>
        </w:rPr>
        <w:t>Institution</w:t>
      </w:r>
    </w:p>
    <w:p w14:paraId="7AE048C3" w14:textId="77777777" w:rsidR="00653FC2" w:rsidRDefault="005675FA" w:rsidP="00C64275">
      <w:pPr>
        <w:pStyle w:val="NormalWeb"/>
        <w:shd w:val="clear" w:color="auto" w:fill="FFFFFF"/>
        <w:spacing w:before="0" w:beforeAutospacing="0"/>
        <w:jc w:val="center"/>
        <w:rPr>
          <w:color w:val="1A1A1A"/>
          <w:spacing w:val="2"/>
        </w:rPr>
      </w:pPr>
      <w:r>
        <w:rPr>
          <w:color w:val="1A1A1A"/>
          <w:spacing w:val="2"/>
        </w:rPr>
        <w:t>Date</w:t>
      </w:r>
    </w:p>
    <w:p w14:paraId="09545129" w14:textId="77777777" w:rsidR="00653FC2" w:rsidRDefault="00653FC2" w:rsidP="00C64275">
      <w:pPr>
        <w:pStyle w:val="NormalWeb"/>
        <w:shd w:val="clear" w:color="auto" w:fill="FFFFFF"/>
        <w:spacing w:before="0" w:beforeAutospacing="0"/>
        <w:ind w:firstLine="720"/>
        <w:rPr>
          <w:color w:val="1A1A1A"/>
          <w:spacing w:val="2"/>
        </w:rPr>
      </w:pPr>
    </w:p>
    <w:p w14:paraId="02BA502A" w14:textId="77777777" w:rsidR="00C64275" w:rsidRDefault="00C64275" w:rsidP="00C64275">
      <w:pPr>
        <w:pStyle w:val="NormalWeb"/>
        <w:shd w:val="clear" w:color="auto" w:fill="FFFFFF"/>
        <w:spacing w:before="0" w:beforeAutospacing="0" w:line="480" w:lineRule="auto"/>
        <w:ind w:firstLine="720"/>
        <w:rPr>
          <w:color w:val="1A1A1A"/>
          <w:spacing w:val="2"/>
        </w:rPr>
      </w:pPr>
    </w:p>
    <w:p w14:paraId="40A20C90" w14:textId="77777777" w:rsidR="00C64275" w:rsidRDefault="00C64275" w:rsidP="00C64275">
      <w:pPr>
        <w:pStyle w:val="NormalWeb"/>
        <w:shd w:val="clear" w:color="auto" w:fill="FFFFFF"/>
        <w:spacing w:before="0" w:beforeAutospacing="0" w:line="480" w:lineRule="auto"/>
        <w:ind w:firstLine="720"/>
        <w:rPr>
          <w:color w:val="1A1A1A"/>
          <w:spacing w:val="2"/>
        </w:rPr>
      </w:pPr>
    </w:p>
    <w:p w14:paraId="23C8B7B9" w14:textId="77777777" w:rsidR="00C64275" w:rsidRDefault="00C64275" w:rsidP="00C64275">
      <w:pPr>
        <w:pStyle w:val="NormalWeb"/>
        <w:shd w:val="clear" w:color="auto" w:fill="FFFFFF"/>
        <w:spacing w:before="0" w:beforeAutospacing="0" w:line="480" w:lineRule="auto"/>
        <w:ind w:firstLine="720"/>
        <w:rPr>
          <w:color w:val="1A1A1A"/>
          <w:spacing w:val="2"/>
        </w:rPr>
      </w:pPr>
    </w:p>
    <w:p w14:paraId="663D02A8" w14:textId="77777777" w:rsidR="00C64275" w:rsidRDefault="00C64275" w:rsidP="00C64275">
      <w:pPr>
        <w:pStyle w:val="NormalWeb"/>
        <w:shd w:val="clear" w:color="auto" w:fill="FFFFFF"/>
        <w:spacing w:before="0" w:beforeAutospacing="0" w:line="480" w:lineRule="auto"/>
        <w:ind w:firstLine="720"/>
        <w:rPr>
          <w:color w:val="1A1A1A"/>
          <w:spacing w:val="2"/>
        </w:rPr>
      </w:pPr>
    </w:p>
    <w:p w14:paraId="4D9BC7B0" w14:textId="77777777" w:rsidR="00C64275" w:rsidRDefault="00C64275" w:rsidP="00C64275">
      <w:pPr>
        <w:pStyle w:val="NormalWeb"/>
        <w:shd w:val="clear" w:color="auto" w:fill="FFFFFF"/>
        <w:spacing w:before="0" w:beforeAutospacing="0" w:line="480" w:lineRule="auto"/>
        <w:ind w:firstLine="720"/>
        <w:rPr>
          <w:color w:val="1A1A1A"/>
          <w:spacing w:val="2"/>
        </w:rPr>
      </w:pPr>
    </w:p>
    <w:p w14:paraId="6C4890EA" w14:textId="77777777" w:rsidR="00C64275" w:rsidRDefault="00C64275" w:rsidP="00C64275">
      <w:pPr>
        <w:pStyle w:val="NormalWeb"/>
        <w:shd w:val="clear" w:color="auto" w:fill="FFFFFF"/>
        <w:spacing w:before="0" w:beforeAutospacing="0" w:line="480" w:lineRule="auto"/>
        <w:ind w:firstLine="720"/>
        <w:rPr>
          <w:color w:val="1A1A1A"/>
          <w:spacing w:val="2"/>
        </w:rPr>
      </w:pPr>
    </w:p>
    <w:p w14:paraId="36EC4304" w14:textId="77777777" w:rsidR="00C64275" w:rsidRDefault="00C64275" w:rsidP="00C64275">
      <w:pPr>
        <w:pStyle w:val="NormalWeb"/>
        <w:shd w:val="clear" w:color="auto" w:fill="FFFFFF"/>
        <w:spacing w:before="0" w:beforeAutospacing="0" w:line="480" w:lineRule="auto"/>
        <w:ind w:firstLine="720"/>
        <w:rPr>
          <w:color w:val="1A1A1A"/>
          <w:spacing w:val="2"/>
        </w:rPr>
      </w:pPr>
    </w:p>
    <w:p w14:paraId="20D3BA69" w14:textId="77777777" w:rsidR="00C64275" w:rsidRDefault="00C64275" w:rsidP="00C64275">
      <w:pPr>
        <w:pStyle w:val="NormalWeb"/>
        <w:shd w:val="clear" w:color="auto" w:fill="FFFFFF"/>
        <w:spacing w:before="0" w:beforeAutospacing="0" w:line="480" w:lineRule="auto"/>
        <w:ind w:firstLine="720"/>
        <w:rPr>
          <w:color w:val="1A1A1A"/>
          <w:spacing w:val="2"/>
        </w:rPr>
      </w:pPr>
    </w:p>
    <w:p w14:paraId="75A30C55" w14:textId="77777777" w:rsidR="00C64275" w:rsidRDefault="00C64275" w:rsidP="00C64275">
      <w:pPr>
        <w:pStyle w:val="NormalWeb"/>
        <w:shd w:val="clear" w:color="auto" w:fill="FFFFFF"/>
        <w:spacing w:before="0" w:beforeAutospacing="0" w:line="480" w:lineRule="auto"/>
        <w:ind w:firstLine="720"/>
        <w:rPr>
          <w:color w:val="1A1A1A"/>
          <w:spacing w:val="2"/>
        </w:rPr>
      </w:pPr>
    </w:p>
    <w:p w14:paraId="0B1D0FF2" w14:textId="77777777" w:rsidR="00C64275" w:rsidRDefault="00C64275" w:rsidP="00C64275">
      <w:pPr>
        <w:pStyle w:val="NormalWeb"/>
        <w:shd w:val="clear" w:color="auto" w:fill="FFFFFF"/>
        <w:spacing w:before="0" w:beforeAutospacing="0" w:line="480" w:lineRule="auto"/>
        <w:ind w:firstLine="720"/>
        <w:rPr>
          <w:color w:val="1A1A1A"/>
          <w:spacing w:val="2"/>
        </w:rPr>
      </w:pPr>
    </w:p>
    <w:p w14:paraId="4D8E522A" w14:textId="77777777" w:rsidR="00917F23" w:rsidRPr="00C64275" w:rsidRDefault="005675FA" w:rsidP="00D62008">
      <w:pPr>
        <w:pStyle w:val="NormalWeb"/>
        <w:shd w:val="clear" w:color="auto" w:fill="FFFFFF"/>
        <w:spacing w:before="0" w:beforeAutospacing="0" w:line="480" w:lineRule="auto"/>
        <w:ind w:firstLine="720"/>
        <w:rPr>
          <w:color w:val="1A1A1A"/>
          <w:spacing w:val="2"/>
        </w:rPr>
      </w:pPr>
      <w:bookmarkStart w:id="0" w:name="_GoBack"/>
      <w:bookmarkEnd w:id="0"/>
      <w:r w:rsidRPr="00C64275">
        <w:rPr>
          <w:color w:val="1A1A1A"/>
          <w:spacing w:val="2"/>
        </w:rPr>
        <w:lastRenderedPageBreak/>
        <w:t xml:space="preserve">To keep up with an increased call for essential commodities, Amazon publicized that it will no longer be going to receive any other non-essential goods at its </w:t>
      </w:r>
      <w:r w:rsidR="00B37C68" w:rsidRPr="00C64275">
        <w:rPr>
          <w:color w:val="1A1A1A"/>
          <w:spacing w:val="2"/>
        </w:rPr>
        <w:t>storerooms till April 5, 2020. These unparalleled decisions will have direct effects on third party vendors and sellers who mainly depend on Amazon's storerooms to receive their commodities at the hands of buyers</w:t>
      </w:r>
      <w:r w:rsidR="00BD79BD" w:rsidRPr="00C64275">
        <w:rPr>
          <w:color w:val="1A1A1A"/>
          <w:spacing w:val="2"/>
        </w:rPr>
        <w:t xml:space="preserve"> (</w:t>
      </w:r>
      <w:r w:rsidR="00BD79BD" w:rsidRPr="00C64275">
        <w:rPr>
          <w:color w:val="222222"/>
          <w:shd w:val="clear" w:color="auto" w:fill="FFFFFF"/>
        </w:rPr>
        <w:t>PURCĂREA, 2020)</w:t>
      </w:r>
      <w:r w:rsidR="00B37C68" w:rsidRPr="00C64275">
        <w:rPr>
          <w:color w:val="1A1A1A"/>
          <w:spacing w:val="2"/>
        </w:rPr>
        <w:t>.</w:t>
      </w:r>
      <w:r w:rsidR="005D7DAD" w:rsidRPr="00C64275">
        <w:rPr>
          <w:color w:val="1A1A1A"/>
          <w:spacing w:val="2"/>
        </w:rPr>
        <w:t xml:space="preserve"> Amazon consumers may expect more accessibility</w:t>
      </w:r>
      <w:r w:rsidR="00C9230D" w:rsidRPr="00C64275">
        <w:rPr>
          <w:color w:val="1A1A1A"/>
          <w:spacing w:val="2"/>
        </w:rPr>
        <w:t xml:space="preserve"> and availability </w:t>
      </w:r>
      <w:r w:rsidR="005D7DAD" w:rsidRPr="00C64275">
        <w:rPr>
          <w:color w:val="1A1A1A"/>
          <w:spacing w:val="2"/>
        </w:rPr>
        <w:t xml:space="preserve">of essential goods such </w:t>
      </w:r>
      <w:r w:rsidRPr="00C64275">
        <w:rPr>
          <w:color w:val="1A1A1A"/>
          <w:spacing w:val="2"/>
        </w:rPr>
        <w:t>as foods, soaps and so on. Meanwhile, the customers should be prepared for delayed shipping of non- essential items such as electronics and clothing. "We see increased online shopping, and as a result, some products such as household staples and m</w:t>
      </w:r>
      <w:r w:rsidR="00C9230D" w:rsidRPr="00C64275">
        <w:rPr>
          <w:color w:val="1A1A1A"/>
          <w:spacing w:val="2"/>
        </w:rPr>
        <w:t>edical supplies are out of stock.”</w:t>
      </w:r>
    </w:p>
    <w:p w14:paraId="67F2E907" w14:textId="77777777" w:rsidR="00D16A72" w:rsidRPr="00C64275" w:rsidRDefault="005675FA" w:rsidP="00C64275">
      <w:pPr>
        <w:pStyle w:val="NormalWeb"/>
        <w:shd w:val="clear" w:color="auto" w:fill="FFFFFF"/>
        <w:spacing w:before="0" w:beforeAutospacing="0" w:line="480" w:lineRule="auto"/>
        <w:ind w:firstLine="720"/>
        <w:rPr>
          <w:color w:val="1A1A1A"/>
          <w:spacing w:val="2"/>
        </w:rPr>
      </w:pPr>
      <w:r w:rsidRPr="00C64275">
        <w:rPr>
          <w:color w:val="1A1A1A"/>
          <w:spacing w:val="2"/>
        </w:rPr>
        <w:t xml:space="preserve">The findings also indicate that </w:t>
      </w:r>
      <w:r w:rsidR="00BC3C38" w:rsidRPr="00C64275">
        <w:rPr>
          <w:color w:val="1A1A1A"/>
          <w:spacing w:val="2"/>
        </w:rPr>
        <w:t xml:space="preserve">the Amazon </w:t>
      </w:r>
      <w:r w:rsidR="005B4DC7" w:rsidRPr="00C64275">
        <w:rPr>
          <w:color w:val="1A1A1A"/>
          <w:spacing w:val="2"/>
        </w:rPr>
        <w:t xml:space="preserve">has </w:t>
      </w:r>
      <w:r w:rsidR="00BC3C38" w:rsidRPr="00C64275">
        <w:rPr>
          <w:color w:val="1A1A1A"/>
          <w:spacing w:val="2"/>
        </w:rPr>
        <w:t>employ</w:t>
      </w:r>
      <w:r w:rsidR="005B4DC7" w:rsidRPr="00C64275">
        <w:rPr>
          <w:color w:val="1A1A1A"/>
          <w:spacing w:val="2"/>
        </w:rPr>
        <w:t xml:space="preserve">ed </w:t>
      </w:r>
      <w:r w:rsidR="00BC3C38" w:rsidRPr="00C64275">
        <w:rPr>
          <w:color w:val="1A1A1A"/>
          <w:spacing w:val="2"/>
        </w:rPr>
        <w:t>an additional 100,000 workforces in the United States to respond to increasing demand</w:t>
      </w:r>
      <w:r w:rsidR="005B4DC7" w:rsidRPr="00C64275">
        <w:rPr>
          <w:color w:val="1A1A1A"/>
          <w:spacing w:val="2"/>
        </w:rPr>
        <w:t>, while at the same time</w:t>
      </w:r>
      <w:r w:rsidR="00BC3C38" w:rsidRPr="00C64275">
        <w:rPr>
          <w:color w:val="1A1A1A"/>
          <w:spacing w:val="2"/>
        </w:rPr>
        <w:t xml:space="preserve"> </w:t>
      </w:r>
      <w:r w:rsidR="005B4DC7" w:rsidRPr="00C64275">
        <w:rPr>
          <w:color w:val="1A1A1A"/>
          <w:spacing w:val="2"/>
        </w:rPr>
        <w:t>levitation</w:t>
      </w:r>
      <w:r w:rsidR="00BC3C38" w:rsidRPr="00C64275">
        <w:rPr>
          <w:color w:val="1A1A1A"/>
          <w:spacing w:val="2"/>
        </w:rPr>
        <w:t xml:space="preserve"> the workers</w:t>
      </w:r>
      <w:r w:rsidR="005B4DC7" w:rsidRPr="00C64275">
        <w:rPr>
          <w:color w:val="1A1A1A"/>
          <w:spacing w:val="2"/>
        </w:rPr>
        <w:t>’</w:t>
      </w:r>
      <w:r w:rsidR="00BC3C38" w:rsidRPr="00C64275">
        <w:rPr>
          <w:color w:val="1A1A1A"/>
          <w:spacing w:val="2"/>
        </w:rPr>
        <w:t xml:space="preserve"> income in the Canada, United Kingdom, and the US by almost $2 per hour</w:t>
      </w:r>
      <w:r w:rsidR="00B52AC4" w:rsidRPr="00C64275">
        <w:rPr>
          <w:color w:val="1A1A1A"/>
          <w:spacing w:val="2"/>
        </w:rPr>
        <w:t xml:space="preserve"> (</w:t>
      </w:r>
      <w:r w:rsidR="00B52AC4" w:rsidRPr="00C64275">
        <w:rPr>
          <w:color w:val="222222"/>
          <w:shd w:val="clear" w:color="auto" w:fill="FFFFFF"/>
        </w:rPr>
        <w:t>Khan, 2020)</w:t>
      </w:r>
      <w:r w:rsidR="00BC3C38" w:rsidRPr="00C64275">
        <w:rPr>
          <w:color w:val="1A1A1A"/>
          <w:spacing w:val="2"/>
        </w:rPr>
        <w:t xml:space="preserve">. Approximately, about 125, 000 individuals are even now working in Amazon fulfilment stations in N. America. More importantly, the Amazon organization has </w:t>
      </w:r>
      <w:r w:rsidRPr="00C64275">
        <w:rPr>
          <w:color w:val="1A1A1A"/>
          <w:spacing w:val="2"/>
        </w:rPr>
        <w:t xml:space="preserve">extended its leave rule for sick workers as well as allocating funds aimed at providing </w:t>
      </w:r>
      <w:r w:rsidR="005B4DC7" w:rsidRPr="00C64275">
        <w:rPr>
          <w:color w:val="1A1A1A"/>
          <w:spacing w:val="2"/>
        </w:rPr>
        <w:t xml:space="preserve">safety </w:t>
      </w:r>
      <w:r w:rsidRPr="00C64275">
        <w:rPr>
          <w:color w:val="1A1A1A"/>
          <w:spacing w:val="2"/>
        </w:rPr>
        <w:t>for seasonal and distribution drivers infected by the covid-19.</w:t>
      </w:r>
      <w:r w:rsidR="00FD7132" w:rsidRPr="00C64275">
        <w:rPr>
          <w:color w:val="1A1A1A"/>
          <w:spacing w:val="2"/>
        </w:rPr>
        <w:t xml:space="preserve"> </w:t>
      </w:r>
      <w:r w:rsidRPr="00C64275">
        <w:rPr>
          <w:color w:val="1A1A1A"/>
          <w:spacing w:val="2"/>
        </w:rPr>
        <w:t>Nonetheless, Amazon is still distributing non-essential goods that had been already stored in their storerooms. A</w:t>
      </w:r>
      <w:r w:rsidR="00FD7132" w:rsidRPr="00C64275">
        <w:rPr>
          <w:color w:val="1A1A1A"/>
          <w:spacing w:val="2"/>
        </w:rPr>
        <w:t>lthough, the company is not going to accept any renewals from sellers and vendors during this pandemic period.</w:t>
      </w:r>
    </w:p>
    <w:p w14:paraId="6CE28E3A" w14:textId="77777777" w:rsidR="00C64275" w:rsidRDefault="005675FA" w:rsidP="00C64275">
      <w:pPr>
        <w:pStyle w:val="NormalWeb"/>
        <w:shd w:val="clear" w:color="auto" w:fill="FFFFFF"/>
        <w:spacing w:before="0" w:beforeAutospacing="0" w:line="480" w:lineRule="auto"/>
        <w:ind w:firstLine="720"/>
        <w:rPr>
          <w:color w:val="1A1A1A"/>
          <w:spacing w:val="2"/>
        </w:rPr>
      </w:pPr>
      <w:r w:rsidRPr="00C64275">
        <w:rPr>
          <w:color w:val="1A1A1A"/>
          <w:spacing w:val="2"/>
        </w:rPr>
        <w:t>According to marketing research done by eMarketer,</w:t>
      </w:r>
      <w:r w:rsidR="00FD7132" w:rsidRPr="00C64275">
        <w:rPr>
          <w:color w:val="1A1A1A"/>
          <w:spacing w:val="2"/>
        </w:rPr>
        <w:t xml:space="preserve"> 39% of all online business carried out in the United States have been done by Amazon</w:t>
      </w:r>
      <w:r w:rsidR="005B4DC7" w:rsidRPr="00C64275">
        <w:rPr>
          <w:color w:val="1A1A1A"/>
          <w:spacing w:val="2"/>
        </w:rPr>
        <w:t>. Subsequently, w</w:t>
      </w:r>
      <w:r w:rsidRPr="00C64275">
        <w:rPr>
          <w:color w:val="1A1A1A"/>
          <w:spacing w:val="2"/>
        </w:rPr>
        <w:t>ith many individuals remaining indoors during the pandemic period, Amazon will end u</w:t>
      </w:r>
      <w:r w:rsidR="00D468D0" w:rsidRPr="00C64275">
        <w:rPr>
          <w:color w:val="1A1A1A"/>
          <w:spacing w:val="2"/>
        </w:rPr>
        <w:t xml:space="preserve">p getting supernormal </w:t>
      </w:r>
      <w:r w:rsidR="00D468D0" w:rsidRPr="00C64275">
        <w:rPr>
          <w:color w:val="1A1A1A"/>
          <w:spacing w:val="2"/>
        </w:rPr>
        <w:lastRenderedPageBreak/>
        <w:t>profits</w:t>
      </w:r>
      <w:r w:rsidR="00FF6A95" w:rsidRPr="00C64275">
        <w:rPr>
          <w:color w:val="1A1A1A"/>
          <w:spacing w:val="2"/>
        </w:rPr>
        <w:t xml:space="preserve"> (</w:t>
      </w:r>
      <w:r w:rsidR="00FF6A95" w:rsidRPr="00C64275">
        <w:rPr>
          <w:color w:val="222222"/>
          <w:shd w:val="clear" w:color="auto" w:fill="FFFFFF"/>
        </w:rPr>
        <w:t>Okyere et al.</w:t>
      </w:r>
      <w:r w:rsidR="00BD79BD" w:rsidRPr="00C64275">
        <w:rPr>
          <w:color w:val="222222"/>
          <w:shd w:val="clear" w:color="auto" w:fill="FFFFFF"/>
        </w:rPr>
        <w:t>, 2020</w:t>
      </w:r>
      <w:r w:rsidR="00FF6A95" w:rsidRPr="00C64275">
        <w:rPr>
          <w:color w:val="222222"/>
          <w:shd w:val="clear" w:color="auto" w:fill="FFFFFF"/>
        </w:rPr>
        <w:t>).</w:t>
      </w:r>
      <w:r w:rsidR="00D468D0" w:rsidRPr="00C64275">
        <w:rPr>
          <w:color w:val="1A1A1A"/>
          <w:spacing w:val="2"/>
        </w:rPr>
        <w:t xml:space="preserve"> Therefore</w:t>
      </w:r>
      <w:r w:rsidRPr="00C64275">
        <w:rPr>
          <w:color w:val="1A1A1A"/>
          <w:spacing w:val="2"/>
        </w:rPr>
        <w:t xml:space="preserve">, Amazon </w:t>
      </w:r>
      <w:r w:rsidR="005B4DC7" w:rsidRPr="00C64275">
        <w:rPr>
          <w:color w:val="1A1A1A"/>
          <w:spacing w:val="2"/>
        </w:rPr>
        <w:t xml:space="preserve">ought to </w:t>
      </w:r>
      <w:r w:rsidRPr="00C64275">
        <w:rPr>
          <w:color w:val="1A1A1A"/>
          <w:spacing w:val="2"/>
        </w:rPr>
        <w:t>reduce the number of products accessible via their</w:t>
      </w:r>
      <w:r w:rsidR="00D468D0" w:rsidRPr="00C64275">
        <w:rPr>
          <w:color w:val="1A1A1A"/>
          <w:spacing w:val="2"/>
        </w:rPr>
        <w:t xml:space="preserve"> prime subscriptions service that warra</w:t>
      </w:r>
      <w:r>
        <w:rPr>
          <w:color w:val="1A1A1A"/>
          <w:spacing w:val="2"/>
        </w:rPr>
        <w:t>nties two days of free delivery</w:t>
      </w:r>
    </w:p>
    <w:p w14:paraId="4A773B5C" w14:textId="77777777" w:rsidR="00C64275" w:rsidRDefault="00C64275" w:rsidP="00C64275">
      <w:pPr>
        <w:pStyle w:val="NormalWeb"/>
        <w:shd w:val="clear" w:color="auto" w:fill="FFFFFF"/>
        <w:spacing w:before="0" w:beforeAutospacing="0" w:line="480" w:lineRule="auto"/>
        <w:ind w:firstLine="720"/>
        <w:rPr>
          <w:color w:val="1A1A1A"/>
          <w:spacing w:val="2"/>
        </w:rPr>
      </w:pPr>
    </w:p>
    <w:p w14:paraId="5B2D0EAA" w14:textId="77777777" w:rsidR="00C64275" w:rsidRDefault="00C64275" w:rsidP="00C64275">
      <w:pPr>
        <w:pStyle w:val="NormalWeb"/>
        <w:shd w:val="clear" w:color="auto" w:fill="FFFFFF"/>
        <w:spacing w:before="0" w:beforeAutospacing="0" w:line="480" w:lineRule="auto"/>
        <w:ind w:firstLine="720"/>
        <w:rPr>
          <w:color w:val="1A1A1A"/>
          <w:spacing w:val="2"/>
        </w:rPr>
      </w:pPr>
    </w:p>
    <w:p w14:paraId="6A986C38" w14:textId="77777777" w:rsidR="00C64275" w:rsidRDefault="00C64275" w:rsidP="00C64275">
      <w:pPr>
        <w:pStyle w:val="NormalWeb"/>
        <w:shd w:val="clear" w:color="auto" w:fill="FFFFFF"/>
        <w:spacing w:before="0" w:beforeAutospacing="0" w:line="480" w:lineRule="auto"/>
        <w:ind w:firstLine="720"/>
        <w:rPr>
          <w:color w:val="1A1A1A"/>
          <w:spacing w:val="2"/>
        </w:rPr>
      </w:pPr>
    </w:p>
    <w:p w14:paraId="747C7FB9" w14:textId="77777777" w:rsidR="00C64275" w:rsidRDefault="00C64275" w:rsidP="00C64275">
      <w:pPr>
        <w:pStyle w:val="NormalWeb"/>
        <w:shd w:val="clear" w:color="auto" w:fill="FFFFFF"/>
        <w:spacing w:before="0" w:beforeAutospacing="0" w:line="480" w:lineRule="auto"/>
        <w:ind w:firstLine="720"/>
        <w:rPr>
          <w:color w:val="1A1A1A"/>
          <w:spacing w:val="2"/>
        </w:rPr>
      </w:pPr>
    </w:p>
    <w:p w14:paraId="673CE52D" w14:textId="77777777" w:rsidR="00C64275" w:rsidRDefault="00C64275" w:rsidP="00C64275">
      <w:pPr>
        <w:pStyle w:val="NormalWeb"/>
        <w:shd w:val="clear" w:color="auto" w:fill="FFFFFF"/>
        <w:spacing w:before="0" w:beforeAutospacing="0" w:line="480" w:lineRule="auto"/>
        <w:ind w:firstLine="720"/>
        <w:rPr>
          <w:color w:val="1A1A1A"/>
          <w:spacing w:val="2"/>
        </w:rPr>
      </w:pPr>
    </w:p>
    <w:p w14:paraId="2630CAB0" w14:textId="77777777" w:rsidR="00C64275" w:rsidRDefault="00C64275" w:rsidP="00C64275">
      <w:pPr>
        <w:pStyle w:val="NormalWeb"/>
        <w:shd w:val="clear" w:color="auto" w:fill="FFFFFF"/>
        <w:spacing w:before="0" w:beforeAutospacing="0" w:line="480" w:lineRule="auto"/>
        <w:ind w:firstLine="720"/>
        <w:rPr>
          <w:color w:val="1A1A1A"/>
          <w:spacing w:val="2"/>
        </w:rPr>
      </w:pPr>
    </w:p>
    <w:p w14:paraId="38DC8586" w14:textId="77777777" w:rsidR="00C64275" w:rsidRDefault="00C64275" w:rsidP="00C64275">
      <w:pPr>
        <w:pStyle w:val="NormalWeb"/>
        <w:shd w:val="clear" w:color="auto" w:fill="FFFFFF"/>
        <w:spacing w:before="0" w:beforeAutospacing="0" w:line="480" w:lineRule="auto"/>
        <w:ind w:firstLine="720"/>
        <w:rPr>
          <w:color w:val="1A1A1A"/>
          <w:spacing w:val="2"/>
        </w:rPr>
      </w:pPr>
    </w:p>
    <w:p w14:paraId="7EFB395F" w14:textId="77777777" w:rsidR="00C64275" w:rsidRDefault="00C64275" w:rsidP="00C64275">
      <w:pPr>
        <w:pStyle w:val="NormalWeb"/>
        <w:shd w:val="clear" w:color="auto" w:fill="FFFFFF"/>
        <w:spacing w:before="0" w:beforeAutospacing="0" w:line="480" w:lineRule="auto"/>
        <w:ind w:firstLine="720"/>
        <w:rPr>
          <w:color w:val="1A1A1A"/>
          <w:spacing w:val="2"/>
        </w:rPr>
      </w:pPr>
    </w:p>
    <w:p w14:paraId="06D4ED99" w14:textId="77777777" w:rsidR="00C64275" w:rsidRDefault="00C64275" w:rsidP="00C64275">
      <w:pPr>
        <w:pStyle w:val="NormalWeb"/>
        <w:shd w:val="clear" w:color="auto" w:fill="FFFFFF"/>
        <w:spacing w:before="0" w:beforeAutospacing="0" w:line="480" w:lineRule="auto"/>
        <w:ind w:firstLine="720"/>
        <w:rPr>
          <w:color w:val="1A1A1A"/>
          <w:spacing w:val="2"/>
        </w:rPr>
      </w:pPr>
    </w:p>
    <w:p w14:paraId="31ABB244" w14:textId="77777777" w:rsidR="00C64275" w:rsidRDefault="00C64275" w:rsidP="00C64275">
      <w:pPr>
        <w:pStyle w:val="NormalWeb"/>
        <w:shd w:val="clear" w:color="auto" w:fill="FFFFFF"/>
        <w:spacing w:before="0" w:beforeAutospacing="0" w:line="480" w:lineRule="auto"/>
        <w:ind w:firstLine="720"/>
        <w:rPr>
          <w:color w:val="1A1A1A"/>
          <w:spacing w:val="2"/>
        </w:rPr>
      </w:pPr>
    </w:p>
    <w:p w14:paraId="22E2B093" w14:textId="77777777" w:rsidR="00C64275" w:rsidRDefault="00C64275" w:rsidP="00C64275">
      <w:pPr>
        <w:pStyle w:val="NormalWeb"/>
        <w:shd w:val="clear" w:color="auto" w:fill="FFFFFF"/>
        <w:spacing w:before="0" w:beforeAutospacing="0" w:line="480" w:lineRule="auto"/>
        <w:ind w:firstLine="720"/>
        <w:jc w:val="center"/>
        <w:rPr>
          <w:color w:val="1A1A1A"/>
          <w:spacing w:val="2"/>
        </w:rPr>
      </w:pPr>
    </w:p>
    <w:p w14:paraId="6D9CB105" w14:textId="77777777" w:rsidR="00C64275" w:rsidRDefault="00C64275" w:rsidP="00C64275">
      <w:pPr>
        <w:pStyle w:val="NormalWeb"/>
        <w:shd w:val="clear" w:color="auto" w:fill="FFFFFF"/>
        <w:spacing w:before="0" w:beforeAutospacing="0" w:line="480" w:lineRule="auto"/>
        <w:ind w:firstLine="720"/>
        <w:jc w:val="center"/>
        <w:rPr>
          <w:color w:val="1A1A1A"/>
          <w:spacing w:val="2"/>
        </w:rPr>
      </w:pPr>
    </w:p>
    <w:p w14:paraId="2F4000CF" w14:textId="77777777" w:rsidR="00C64275" w:rsidRDefault="00C64275" w:rsidP="00C64275">
      <w:pPr>
        <w:pStyle w:val="NormalWeb"/>
        <w:shd w:val="clear" w:color="auto" w:fill="FFFFFF"/>
        <w:spacing w:before="0" w:beforeAutospacing="0" w:line="480" w:lineRule="auto"/>
        <w:ind w:firstLine="720"/>
        <w:jc w:val="center"/>
        <w:rPr>
          <w:color w:val="1A1A1A"/>
          <w:spacing w:val="2"/>
        </w:rPr>
      </w:pPr>
    </w:p>
    <w:p w14:paraId="456BBF91" w14:textId="77777777" w:rsidR="00C64275" w:rsidRDefault="00C64275" w:rsidP="00C64275">
      <w:pPr>
        <w:pStyle w:val="NormalWeb"/>
        <w:shd w:val="clear" w:color="auto" w:fill="FFFFFF"/>
        <w:spacing w:before="0" w:beforeAutospacing="0" w:line="480" w:lineRule="auto"/>
        <w:ind w:firstLine="720"/>
        <w:jc w:val="center"/>
        <w:rPr>
          <w:color w:val="1A1A1A"/>
          <w:spacing w:val="2"/>
        </w:rPr>
      </w:pPr>
    </w:p>
    <w:p w14:paraId="51A10A9F" w14:textId="77777777" w:rsidR="002E2434" w:rsidRPr="00C64275" w:rsidRDefault="005675FA" w:rsidP="00C64275">
      <w:pPr>
        <w:pStyle w:val="NormalWeb"/>
        <w:shd w:val="clear" w:color="auto" w:fill="FFFFFF"/>
        <w:spacing w:before="0" w:beforeAutospacing="0" w:line="480" w:lineRule="auto"/>
        <w:ind w:firstLine="720"/>
        <w:jc w:val="center"/>
        <w:rPr>
          <w:color w:val="1A1A1A"/>
          <w:spacing w:val="2"/>
        </w:rPr>
      </w:pPr>
      <w:r w:rsidRPr="00C64275">
        <w:rPr>
          <w:color w:val="1A1A1A"/>
          <w:spacing w:val="2"/>
        </w:rPr>
        <w:lastRenderedPageBreak/>
        <w:t>References</w:t>
      </w:r>
    </w:p>
    <w:p w14:paraId="2A2153A6" w14:textId="77777777" w:rsidR="00C64275" w:rsidRPr="00C64275" w:rsidRDefault="005675FA" w:rsidP="00C64275">
      <w:pPr>
        <w:pStyle w:val="NormalWeb"/>
        <w:shd w:val="clear" w:color="auto" w:fill="FFFFFF"/>
        <w:spacing w:before="0" w:beforeAutospacing="0" w:line="480" w:lineRule="auto"/>
        <w:ind w:left="720" w:hanging="720"/>
        <w:rPr>
          <w:color w:val="1A1A1A"/>
          <w:spacing w:val="2"/>
        </w:rPr>
      </w:pPr>
      <w:r w:rsidRPr="00C64275">
        <w:rPr>
          <w:color w:val="222222"/>
          <w:shd w:val="clear" w:color="auto" w:fill="FFFFFF"/>
        </w:rPr>
        <w:t xml:space="preserve">Khan, S. (2020). An overview of long-tail marketing strategy and its challenges: A qualitative study. </w:t>
      </w:r>
      <w:r w:rsidRPr="00C64275">
        <w:rPr>
          <w:i/>
          <w:iCs/>
          <w:color w:val="222222"/>
          <w:shd w:val="clear" w:color="auto" w:fill="FFFFFF"/>
        </w:rPr>
        <w:t>South Asian Journal of Marketing &amp; Management Research</w:t>
      </w:r>
      <w:r w:rsidRPr="00C64275">
        <w:rPr>
          <w:color w:val="222222"/>
          <w:shd w:val="clear" w:color="auto" w:fill="FFFFFF"/>
        </w:rPr>
        <w:t>, </w:t>
      </w:r>
      <w:r w:rsidRPr="00C64275">
        <w:rPr>
          <w:i/>
          <w:iCs/>
          <w:color w:val="222222"/>
          <w:shd w:val="clear" w:color="auto" w:fill="FFFFFF"/>
        </w:rPr>
        <w:t>10</w:t>
      </w:r>
      <w:r w:rsidRPr="00C64275">
        <w:rPr>
          <w:color w:val="222222"/>
          <w:shd w:val="clear" w:color="auto" w:fill="FFFFFF"/>
        </w:rPr>
        <w:t>(3), 31-38.</w:t>
      </w:r>
    </w:p>
    <w:p w14:paraId="5B92D1A2" w14:textId="77777777" w:rsidR="00C64275" w:rsidRPr="00C64275" w:rsidRDefault="005675FA" w:rsidP="00C64275">
      <w:pPr>
        <w:pStyle w:val="NormalWeb"/>
        <w:shd w:val="clear" w:color="auto" w:fill="FFFFFF"/>
        <w:spacing w:before="0" w:beforeAutospacing="0" w:line="480" w:lineRule="auto"/>
        <w:ind w:left="720" w:hanging="720"/>
        <w:rPr>
          <w:color w:val="222222"/>
          <w:shd w:val="clear" w:color="auto" w:fill="FFFFFF"/>
        </w:rPr>
      </w:pPr>
      <w:r w:rsidRPr="00C64275">
        <w:rPr>
          <w:color w:val="222222"/>
          <w:shd w:val="clear" w:color="auto" w:fill="FFFFFF"/>
        </w:rPr>
        <w:t xml:space="preserve">Okyere, M. A., </w:t>
      </w:r>
      <w:proofErr w:type="spellStart"/>
      <w:r w:rsidRPr="00C64275">
        <w:rPr>
          <w:color w:val="222222"/>
          <w:shd w:val="clear" w:color="auto" w:fill="FFFFFF"/>
        </w:rPr>
        <w:t>Forson</w:t>
      </w:r>
      <w:proofErr w:type="spellEnd"/>
      <w:r w:rsidRPr="00C64275">
        <w:rPr>
          <w:color w:val="222222"/>
          <w:shd w:val="clear" w:color="auto" w:fill="FFFFFF"/>
        </w:rPr>
        <w:t xml:space="preserve">, R., &amp; </w:t>
      </w:r>
      <w:proofErr w:type="spellStart"/>
      <w:r w:rsidRPr="00C64275">
        <w:rPr>
          <w:color w:val="222222"/>
          <w:shd w:val="clear" w:color="auto" w:fill="FFFFFF"/>
        </w:rPr>
        <w:t>Essel‐Gaisey</w:t>
      </w:r>
      <w:proofErr w:type="spellEnd"/>
      <w:r w:rsidRPr="00C64275">
        <w:rPr>
          <w:color w:val="222222"/>
          <w:shd w:val="clear" w:color="auto" w:fill="FFFFFF"/>
        </w:rPr>
        <w:t>, F. (2020). Positive Externalities of an Epidemic: The Case of the Corona Virus (COVID‐19) in China. </w:t>
      </w:r>
      <w:r w:rsidRPr="00C64275">
        <w:rPr>
          <w:i/>
          <w:iCs/>
          <w:color w:val="222222"/>
          <w:shd w:val="clear" w:color="auto" w:fill="FFFFFF"/>
        </w:rPr>
        <w:t>Journal of Medical Virology</w:t>
      </w:r>
      <w:r w:rsidRPr="00C64275">
        <w:rPr>
          <w:color w:val="222222"/>
          <w:shd w:val="clear" w:color="auto" w:fill="FFFFFF"/>
        </w:rPr>
        <w:t>.</w:t>
      </w:r>
    </w:p>
    <w:p w14:paraId="2A8114E3" w14:textId="77777777" w:rsidR="00C64275" w:rsidRPr="00C64275" w:rsidRDefault="005675FA" w:rsidP="00C64275">
      <w:pPr>
        <w:pStyle w:val="NormalWeb"/>
        <w:shd w:val="clear" w:color="auto" w:fill="FFFFFF"/>
        <w:spacing w:before="0" w:beforeAutospacing="0" w:line="480" w:lineRule="auto"/>
        <w:ind w:left="720" w:hanging="720"/>
        <w:rPr>
          <w:color w:val="222222"/>
          <w:shd w:val="clear" w:color="auto" w:fill="FFFFFF"/>
        </w:rPr>
      </w:pPr>
      <w:r w:rsidRPr="00C64275">
        <w:rPr>
          <w:color w:val="222222"/>
          <w:shd w:val="clear" w:color="auto" w:fill="FFFFFF"/>
        </w:rPr>
        <w:t>PURCĂREA, T. (2020). Retailers under Pressure of Faster Adaptation to the New Marketing Environment.</w:t>
      </w:r>
    </w:p>
    <w:p w14:paraId="350B048F" w14:textId="77777777" w:rsidR="003755AA" w:rsidRPr="00C64275" w:rsidRDefault="003755AA" w:rsidP="00C64275">
      <w:pPr>
        <w:spacing w:line="480" w:lineRule="auto"/>
        <w:rPr>
          <w:rFonts w:ascii="Times New Roman" w:hAnsi="Times New Roman" w:cs="Times New Roman"/>
          <w:sz w:val="24"/>
          <w:szCs w:val="24"/>
        </w:rPr>
      </w:pPr>
    </w:p>
    <w:sectPr w:rsidR="003755AA" w:rsidRPr="00C64275" w:rsidSect="00D620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EF6EB" w14:textId="77777777" w:rsidR="00300A4B" w:rsidRDefault="00300A4B" w:rsidP="00D62008">
      <w:pPr>
        <w:spacing w:after="0" w:line="240" w:lineRule="auto"/>
      </w:pPr>
      <w:r>
        <w:separator/>
      </w:r>
    </w:p>
  </w:endnote>
  <w:endnote w:type="continuationSeparator" w:id="0">
    <w:p w14:paraId="07283C3C" w14:textId="77777777" w:rsidR="00300A4B" w:rsidRDefault="00300A4B" w:rsidP="00D62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90C81" w14:textId="77777777" w:rsidR="00300A4B" w:rsidRDefault="00300A4B" w:rsidP="00D62008">
      <w:pPr>
        <w:spacing w:after="0" w:line="240" w:lineRule="auto"/>
      </w:pPr>
      <w:r>
        <w:separator/>
      </w:r>
    </w:p>
  </w:footnote>
  <w:footnote w:type="continuationSeparator" w:id="0">
    <w:p w14:paraId="20356CB6" w14:textId="77777777" w:rsidR="00300A4B" w:rsidRDefault="00300A4B" w:rsidP="00D62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62FE7" w14:textId="19909065" w:rsidR="00D62008" w:rsidRDefault="00D62008">
    <w:pPr>
      <w:pStyle w:val="Header"/>
      <w:jc w:val="right"/>
    </w:pPr>
    <w:r>
      <w:t xml:space="preserve">AMAZON AND THE COVID_19                                                                                                                                    </w:t>
    </w:r>
    <w:sdt>
      <w:sdtPr>
        <w:id w:val="1341500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DBE3B9B" w14:textId="77777777" w:rsidR="00D62008" w:rsidRDefault="00D62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D8857" w14:textId="4D51C0FF" w:rsidR="00D62008" w:rsidRDefault="00D62008">
    <w:pPr>
      <w:pStyle w:val="Header"/>
    </w:pPr>
    <w:r>
      <w:t>Running Head: AMAZON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C11"/>
    <w:rsid w:val="001B6398"/>
    <w:rsid w:val="002E2434"/>
    <w:rsid w:val="00300A4B"/>
    <w:rsid w:val="003755AA"/>
    <w:rsid w:val="005675FA"/>
    <w:rsid w:val="005B4DC7"/>
    <w:rsid w:val="005D7DAD"/>
    <w:rsid w:val="00653FC2"/>
    <w:rsid w:val="00661C11"/>
    <w:rsid w:val="00821E36"/>
    <w:rsid w:val="00917F23"/>
    <w:rsid w:val="00B37C68"/>
    <w:rsid w:val="00B52AC4"/>
    <w:rsid w:val="00BC3C38"/>
    <w:rsid w:val="00BD79BD"/>
    <w:rsid w:val="00C64275"/>
    <w:rsid w:val="00C9230D"/>
    <w:rsid w:val="00D16A72"/>
    <w:rsid w:val="00D468D0"/>
    <w:rsid w:val="00D62008"/>
    <w:rsid w:val="00FD7132"/>
    <w:rsid w:val="00FF6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5DB86"/>
  <w15:chartTrackingRefBased/>
  <w15:docId w15:val="{461094BB-0864-4DB8-991D-FED145E46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1C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61C11"/>
    <w:rPr>
      <w:color w:val="0000FF"/>
      <w:u w:val="single"/>
    </w:rPr>
  </w:style>
  <w:style w:type="paragraph" w:styleId="Header">
    <w:name w:val="header"/>
    <w:basedOn w:val="Normal"/>
    <w:link w:val="HeaderChar"/>
    <w:uiPriority w:val="99"/>
    <w:unhideWhenUsed/>
    <w:rsid w:val="00D62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008"/>
  </w:style>
  <w:style w:type="paragraph" w:styleId="Footer">
    <w:name w:val="footer"/>
    <w:basedOn w:val="Normal"/>
    <w:link w:val="FooterChar"/>
    <w:uiPriority w:val="99"/>
    <w:unhideWhenUsed/>
    <w:rsid w:val="00D62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2020-04-28T07:11:00Z</dcterms:created>
  <dcterms:modified xsi:type="dcterms:W3CDTF">2020-04-28T07:11:00Z</dcterms:modified>
</cp:coreProperties>
</file>